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b w:val="1"/>
          <w:sz w:val="34"/>
          <w:szCs w:val="34"/>
          <w:rtl w:val="0"/>
        </w:rPr>
        <w:t xml:space="preserve">SEO Packages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872"/>
        <w:gridCol w:w="1872"/>
        <w:gridCol w:w="1872"/>
        <w:gridCol w:w="1872"/>
        <w:gridCol w:w="1872"/>
        <w:tblGridChange w:id="0">
          <w:tblGrid>
            <w:gridCol w:w="1872"/>
            <w:gridCol w:w="1872"/>
            <w:gridCol w:w="1872"/>
            <w:gridCol w:w="1872"/>
            <w:gridCol w:w="1872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4"/>
                <w:szCs w:val="24"/>
                <w:highlight w:val="white"/>
                <w:rtl w:val="0"/>
              </w:rPr>
              <w:t xml:space="preserve"> National SEO Packages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jc w:val="center"/>
              <w:rPr>
                <w:b w:val="1"/>
                <w:color w:val="c9daf8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c9daf8"/>
                <w:sz w:val="24"/>
                <w:szCs w:val="24"/>
                <w:highlight w:val="white"/>
                <w:rtl w:val="0"/>
              </w:rPr>
              <w:t xml:space="preserve">Rank Boost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  <w:color w:val="9900ff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9900ff"/>
                <w:sz w:val="24"/>
                <w:szCs w:val="24"/>
                <w:highlight w:val="white"/>
                <w:rtl w:val="0"/>
              </w:rPr>
              <w:t xml:space="preserve">SEO Power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Turbo Rankings</w:t>
            </w:r>
          </w:p>
        </w:tc>
        <w:tc>
          <w:tcPr>
            <w:tcBorders>
              <w:bottom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jc w:val="center"/>
              <w:rPr>
                <w:b w:val="1"/>
                <w:color w:val="ff0000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4"/>
                <w:szCs w:val="24"/>
                <w:highlight w:val="white"/>
                <w:rtl w:val="0"/>
              </w:rPr>
              <w:t xml:space="preserve">Max Visibility</w:t>
            </w:r>
          </w:p>
        </w:tc>
      </w:tr>
      <w:tr>
        <w:trPr>
          <w:cantSplit w:val="0"/>
          <w:trHeight w:val="105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Keywords Plan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Upto 20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Upto 30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Upto 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Upto 100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In-Depth Site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Backlinks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Competition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Keyword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Broken Links Check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Google Penalty Check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Website Content Audit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Mobile Website Check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Baseline Ranking Check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  <w:tcBorders>
              <w:top w:color="000000" w:space="0" w:sz="6" w:val="single"/>
              <w:bottom w:color="000000" w:space="0" w:sz="6" w:val="single"/>
            </w:tcBorders>
            <w:tcMar>
              <w:top w:w="160.0" w:type="dxa"/>
              <w:left w:w="300.0" w:type="dxa"/>
              <w:bottom w:w="160.0" w:type="dxa"/>
              <w:right w:w="3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jc w:val="center"/>
              <w:rPr>
                <w:b w:val="1"/>
                <w:color w:val="0000ff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ON-Page Optimization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Keyword Research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Title &amp; Meta Tags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Upto 20 Pages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Upto 30 Pages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Upto 50 Pages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Upto 75 Pages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Single Page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Header Tag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Image &amp; Hyperlink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HTML Site Map Creation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highlight w:val="white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Footer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Check Mobility Issues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Custom 404 Page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✔&lt;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URL Structure 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No Follow on External Links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Robots.txt Creation &amp;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Xml Sitemap/Analysis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Desktop Page Speed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Fresh Web Content Suggestions (Writing charges extra)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Internal &amp; External Linking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rHeight w:val="59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jc w:val="center"/>
              <w:rPr>
                <w:color w:val="242424"/>
                <w:sz w:val="21"/>
                <w:szCs w:val="21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7"/>
                <w:szCs w:val="27"/>
                <w:highlight w:val="white"/>
                <w:rtl w:val="0"/>
              </w:rPr>
              <w:t xml:space="preserve">Schema &amp; Structured Data Mark Up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Logo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Breadcrumb Schema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Schema on Contact Address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Blog Schema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✘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Local Search Optimization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Google Business Profile Setup &amp; Verification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Google My Business Optimization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GMB Weekly Posting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Local Directory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10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Content Marketing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Blog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Classified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Article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Press Release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Guest Blog Writing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Off-Page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Blog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3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Article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Profile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Classified Submissions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PPT / PDF / Doc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Social Sharing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Social Bookmarking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Web 2.0 Creation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Video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Image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Q &amp; A Submission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</w:t>
            </w:r>
          </w:p>
        </w:tc>
      </w:tr>
      <w:tr>
        <w:trPr>
          <w:cantSplit w:val="0"/>
          <w:trHeight w:val="610" w:hRule="atLeast"/>
          <w:tblHeader w:val="0"/>
        </w:trPr>
        <w:tc>
          <w:tcPr>
            <w:gridSpan w:val="5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b w:val="1"/>
                <w:color w:val="0000ff"/>
                <w:sz w:val="29"/>
                <w:szCs w:val="29"/>
                <w:highlight w:val="white"/>
                <w:rtl w:val="0"/>
              </w:rPr>
              <w:t xml:space="preserve">Monthly Report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Google Analytics Report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rFonts w:ascii="Arial Unicode MS" w:cs="Arial Unicode MS" w:eastAsia="Arial Unicode MS" w:hAnsi="Arial Unicode MS"/>
                <w:color w:val="242424"/>
                <w:sz w:val="23"/>
                <w:szCs w:val="23"/>
                <w:rtl w:val="0"/>
              </w:rPr>
              <w:t xml:space="preserve">✔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  <w:highlight w:val="white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highlight w:val="white"/>
                <w:rtl w:val="0"/>
              </w:rPr>
              <w:t xml:space="preserve">For Better Results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 Months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6 Months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8 Months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60.0" w:type="dxa"/>
              <w:left w:w="160.0" w:type="dxa"/>
              <w:bottom w:w="160.0" w:type="dxa"/>
              <w:right w:w="16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jc w:val="center"/>
              <w:rPr>
                <w:color w:val="242424"/>
                <w:sz w:val="23"/>
                <w:szCs w:val="23"/>
              </w:rPr>
            </w:pPr>
            <w:r w:rsidDel="00000000" w:rsidR="00000000" w:rsidRPr="00000000">
              <w:rPr>
                <w:color w:val="242424"/>
                <w:sz w:val="23"/>
                <w:szCs w:val="23"/>
                <w:rtl w:val="0"/>
              </w:rPr>
              <w:t xml:space="preserve">10 Months</w:t>
            </w:r>
          </w:p>
        </w:tc>
      </w:tr>
    </w:tbl>
    <w:p w:rsidR="00000000" w:rsidDel="00000000" w:rsidP="00000000" w:rsidRDefault="00000000" w:rsidRPr="00000000" w14:paraId="000001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Contact Us</w:t>
      </w:r>
    </w:p>
    <w:p w:rsidR="00000000" w:rsidDel="00000000" w:rsidP="00000000" w:rsidRDefault="00000000" w:rsidRPr="00000000" w14:paraId="0000012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rPr/>
      </w:pPr>
      <w:r w:rsidDel="00000000" w:rsidR="00000000" w:rsidRPr="00000000">
        <w:rPr>
          <w:rtl w:val="0"/>
        </w:rPr>
        <w:t xml:space="preserve">Call Us:- +91-786-301-7701</w:t>
      </w:r>
    </w:p>
    <w:p w:rsidR="00000000" w:rsidDel="00000000" w:rsidP="00000000" w:rsidRDefault="00000000" w:rsidRPr="00000000" w14:paraId="00000130">
      <w:pPr>
        <w:rPr/>
      </w:pPr>
      <w:r w:rsidDel="00000000" w:rsidR="00000000" w:rsidRPr="00000000">
        <w:rPr>
          <w:rtl w:val="0"/>
        </w:rPr>
        <w:t xml:space="preserve">Email Us:- orgotinfotech@gmail.com</w:t>
      </w:r>
    </w:p>
    <w:p w:rsidR="00000000" w:rsidDel="00000000" w:rsidP="00000000" w:rsidRDefault="00000000" w:rsidRPr="00000000" w14:paraId="00000131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Unicode M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32">
    <w:pPr>
      <w:ind w:left="7920" w:firstLine="720"/>
      <w:rPr/>
    </w:pPr>
    <w:r w:rsidDel="00000000" w:rsidR="00000000" w:rsidRPr="00000000">
      <w:rPr>
        <w:b w:val="1"/>
        <w:color w:val="0000ff"/>
        <w:sz w:val="24"/>
        <w:szCs w:val="24"/>
        <w:highlight w:val="white"/>
      </w:rPr>
      <w:pict>
        <v:shape id="WordPictureWatermark1" style="position:absolute;width:468.0pt;height:468.0pt;rotation:0;z-index:-503316481;mso-position-horizontal-relative:margin;mso-position-horizontal:center;mso-position-vertical-relative:margin;mso-position-vertical:center;" alt="" type="#_x0000_t75">
          <v:imagedata blacklevel="22938f" cropbottom="0f" cropleft="0f" cropright="0f" croptop="0f" gain="19661f" r:id="rId1" o:title="image3.png"/>
        </v:shape>
      </w:pict>
    </w:r>
    <w:r w:rsidDel="00000000" w:rsidR="00000000" w:rsidRPr="00000000">
      <w:rPr/>
      <w:drawing>
        <wp:inline distB="114300" distT="114300" distL="114300" distR="114300">
          <wp:extent cx="842963" cy="842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42963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